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3D" w:rsidRPr="00B3640E" w:rsidRDefault="00E22EDB" w:rsidP="00E22EDB">
      <w:pPr>
        <w:pStyle w:val="berschrift1"/>
        <w:spacing w:before="0"/>
        <w:rPr>
          <w:rFonts w:ascii="Helvetica" w:hAnsi="Helvetica" w:cs="Arial"/>
          <w:sz w:val="40"/>
        </w:rPr>
      </w:pPr>
      <w:r w:rsidRPr="00B3640E">
        <w:rPr>
          <w:rFonts w:ascii="Helvetica" w:hAnsi="Helvetica" w:cs="Arial"/>
          <w:noProof/>
          <w:sz w:val="40"/>
          <w:lang w:eastAsia="de-DE"/>
        </w:rPr>
        <mc:AlternateContent>
          <mc:Choice Requires="wps">
            <w:drawing>
              <wp:anchor distT="0" distB="0" distL="0" distR="0" simplePos="0" relativeHeight="251659264" behindDoc="1" locked="0" layoutInCell="1" allowOverlap="1" wp14:anchorId="66948981" wp14:editId="6B6C0588">
                <wp:simplePos x="0" y="0"/>
                <wp:positionH relativeFrom="margin">
                  <wp:align>right</wp:align>
                </wp:positionH>
                <wp:positionV relativeFrom="paragraph">
                  <wp:posOffset>1270</wp:posOffset>
                </wp:positionV>
                <wp:extent cx="5750560" cy="349250"/>
                <wp:effectExtent l="0" t="0" r="2540" b="0"/>
                <wp:wrapTight wrapText="bothSides">
                  <wp:wrapPolygon edited="0">
                    <wp:start x="0" y="0"/>
                    <wp:lineTo x="0" y="20029"/>
                    <wp:lineTo x="21538" y="20029"/>
                    <wp:lineTo x="21538" y="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EDB" w:rsidRPr="00E565DA" w:rsidRDefault="00A55D8C" w:rsidP="00E22EDB">
                            <w:pPr>
                              <w:pStyle w:val="H2Datum"/>
                              <w:rPr>
                                <w:color w:val="5B9BD5" w:themeColor="accent1"/>
                                <w:sz w:val="24"/>
                                <w:szCs w:val="24"/>
                              </w:rPr>
                            </w:pPr>
                            <w:r w:rsidRPr="00E565DA">
                              <w:rPr>
                                <w:color w:val="5B9BD5" w:themeColor="accent1"/>
                                <w:sz w:val="24"/>
                                <w:szCs w:val="24"/>
                              </w:rPr>
                              <w:fldChar w:fldCharType="begin"/>
                            </w:r>
                            <w:r w:rsidRPr="00E565DA">
                              <w:rPr>
                                <w:color w:val="5B9BD5" w:themeColor="accent1"/>
                                <w:sz w:val="24"/>
                                <w:szCs w:val="24"/>
                              </w:rPr>
                              <w:instrText xml:space="preserve"> TIME \@ "d. MMMM yyyy" </w:instrText>
                            </w:r>
                            <w:r w:rsidRPr="00E565DA">
                              <w:rPr>
                                <w:color w:val="5B9BD5" w:themeColor="accent1"/>
                                <w:sz w:val="24"/>
                                <w:szCs w:val="24"/>
                              </w:rPr>
                              <w:fldChar w:fldCharType="separate"/>
                            </w:r>
                            <w:r w:rsidR="00C033E7">
                              <w:rPr>
                                <w:noProof/>
                                <w:color w:val="5B9BD5" w:themeColor="accent1"/>
                                <w:sz w:val="24"/>
                                <w:szCs w:val="24"/>
                              </w:rPr>
                              <w:t>22. August 2024</w:t>
                            </w:r>
                            <w:r w:rsidRPr="00E565DA">
                              <w:rPr>
                                <w:color w:val="5B9BD5" w:themeColor="accent1"/>
                                <w:sz w:val="24"/>
                                <w:szCs w:val="24"/>
                              </w:rPr>
                              <w:fldChar w:fldCharType="end"/>
                            </w:r>
                          </w:p>
                        </w:txbxContent>
                      </wps:txbx>
                      <wps:bodyPr rot="0" vert="horz" wrap="square" lIns="0" tIns="0" rIns="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48981" id="_x0000_t202" coordsize="21600,21600" o:spt="202" path="m,l,21600r21600,l21600,xe">
                <v:stroke joinstyle="miter"/>
                <v:path gradientshapeok="t" o:connecttype="rect"/>
              </v:shapetype>
              <v:shape id="Text Box 11" o:spid="_x0000_s1026" type="#_x0000_t202" style="position:absolute;margin-left:401.6pt;margin-top:.1pt;width:452.8pt;height:27.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" stroked="f">
                <v:textbox inset="0,0,0,1mm">
                  <w:txbxContent>
                    <w:p w:rsidR="00E22EDB" w:rsidRPr="00E565DA" w:rsidRDefault="00A55D8C" w:rsidP="00E22EDB">
                      <w:pPr>
                        <w:pStyle w:val="H2Datum"/>
                        <w:rPr>
                          <w:color w:val="5B9BD5" w:themeColor="accent1"/>
                          <w:sz w:val="24"/>
                          <w:szCs w:val="24"/>
                        </w:rPr>
                      </w:pPr>
                      <w:r w:rsidRPr="00E565DA">
                        <w:rPr>
                          <w:color w:val="5B9BD5" w:themeColor="accent1"/>
                          <w:sz w:val="24"/>
                          <w:szCs w:val="24"/>
                        </w:rPr>
                        <w:fldChar w:fldCharType="begin"/>
                      </w:r>
                      <w:r w:rsidRPr="00E565DA">
                        <w:rPr>
                          <w:color w:val="5B9BD5" w:themeColor="accent1"/>
                          <w:sz w:val="24"/>
                          <w:szCs w:val="24"/>
                        </w:rPr>
                        <w:instrText xml:space="preserve"> TIME \@ "d. MMMM yyyy" </w:instrText>
                      </w:r>
                      <w:r w:rsidRPr="00E565DA">
                        <w:rPr>
                          <w:color w:val="5B9BD5" w:themeColor="accent1"/>
                          <w:sz w:val="24"/>
                          <w:szCs w:val="24"/>
                        </w:rPr>
                        <w:fldChar w:fldCharType="separate"/>
                      </w:r>
                      <w:r w:rsidR="00C033E7">
                        <w:rPr>
                          <w:noProof/>
                          <w:color w:val="5B9BD5" w:themeColor="accent1"/>
                          <w:sz w:val="24"/>
                          <w:szCs w:val="24"/>
                        </w:rPr>
                        <w:t>22. August 2024</w:t>
                      </w:r>
                      <w:r w:rsidRPr="00E565DA">
                        <w:rPr>
                          <w:color w:val="5B9BD5" w:themeColor="accent1"/>
                          <w:sz w:val="24"/>
                          <w:szCs w:val="24"/>
                        </w:rPr>
                        <w:fldChar w:fldCharType="end"/>
                      </w:r>
                    </w:p>
                  </w:txbxContent>
                </v:textbox>
                <w10:wrap type="tight" anchorx="margin"/>
              </v:shape>
            </w:pict>
          </mc:Fallback>
        </mc:AlternateContent>
      </w:r>
      <w:r w:rsidR="00376BB4">
        <w:rPr>
          <w:rFonts w:ascii="Helvetica" w:hAnsi="Helvetica" w:cs="Arial"/>
          <w:sz w:val="40"/>
        </w:rPr>
        <w:t>Musik-Picknick im Zeichen der Nachhaltigkeit</w:t>
      </w:r>
    </w:p>
    <w:p w:rsidR="00AD2DDF" w:rsidRPr="00AD2DDF" w:rsidRDefault="003712AD" w:rsidP="00AD2DDF">
      <w:pPr>
        <w:rPr>
          <w:rFonts w:ascii="Helvetica" w:hAnsi="Helvetica" w:cs="Arial"/>
          <w:b/>
          <w:sz w:val="28"/>
          <w:szCs w:val="28"/>
        </w:rPr>
      </w:pPr>
      <w:r w:rsidRPr="003712AD">
        <w:rPr>
          <w:rFonts w:ascii="Helvetica" w:hAnsi="Helvetica" w:cs="Arial"/>
          <w:b/>
          <w:sz w:val="28"/>
          <w:szCs w:val="28"/>
        </w:rPr>
        <w:t xml:space="preserve">Nachhaltigkeitsfest am 24. August in </w:t>
      </w:r>
      <w:r w:rsidR="00376BB4">
        <w:rPr>
          <w:rFonts w:ascii="Helvetica" w:hAnsi="Helvetica" w:cs="Arial"/>
          <w:b/>
          <w:sz w:val="28"/>
          <w:szCs w:val="28"/>
        </w:rPr>
        <w:t>den Goethe-Anlagen – Rund 20 interaktive Infostände zu ökologischem, sozialem und entwicklungspolitischen</w:t>
      </w:r>
      <w:r w:rsidR="00376BB4" w:rsidRPr="00376BB4">
        <w:rPr>
          <w:rFonts w:ascii="Helvetica" w:hAnsi="Helvetica" w:cs="Arial"/>
          <w:b/>
          <w:sz w:val="28"/>
          <w:szCs w:val="28"/>
        </w:rPr>
        <w:t xml:space="preserve"> Engagement</w:t>
      </w:r>
    </w:p>
    <w:p w:rsidR="003172D8" w:rsidRDefault="003172D8" w:rsidP="003172D8">
      <w:pPr>
        <w:spacing w:line="360" w:lineRule="auto"/>
        <w:jc w:val="both"/>
        <w:rPr>
          <w:rFonts w:ascii="Helvetica" w:hAnsi="Helvetica" w:cs="Arial"/>
        </w:rPr>
      </w:pPr>
    </w:p>
    <w:p w:rsidR="005F16E7" w:rsidRDefault="003172D8" w:rsidP="003712AD">
      <w:pPr>
        <w:spacing w:line="360" w:lineRule="auto"/>
        <w:rPr>
          <w:rFonts w:ascii="Helvetica" w:hAnsi="Helvetica" w:cs="Arial"/>
        </w:rPr>
      </w:pPr>
      <w:r>
        <w:rPr>
          <w:rFonts w:ascii="Helvetica" w:hAnsi="Helvetica" w:cs="Arial"/>
        </w:rPr>
        <w:t xml:space="preserve">Kreis Neuwied. </w:t>
      </w:r>
      <w:r w:rsidR="005F16E7">
        <w:rPr>
          <w:rFonts w:ascii="Helvetica" w:hAnsi="Helvetica" w:cs="Arial"/>
        </w:rPr>
        <w:t>„Wer nur kurzfristig auf Sicht fährt, dem mangelt es an Durchblick. Deshalb ist Nachhaltigkeit als Perspektive für eine bewusste Gestalt</w:t>
      </w:r>
      <w:r w:rsidR="00257146">
        <w:rPr>
          <w:rFonts w:ascii="Helvetica" w:hAnsi="Helvetica" w:cs="Arial"/>
        </w:rPr>
        <w:t>ung der Umwelt so wichtig.</w:t>
      </w:r>
      <w:r w:rsidR="00376BB4">
        <w:rPr>
          <w:rFonts w:ascii="Helvetica" w:hAnsi="Helvetica" w:cs="Arial"/>
        </w:rPr>
        <w:t>“</w:t>
      </w:r>
      <w:r w:rsidR="00257146">
        <w:rPr>
          <w:rFonts w:ascii="Helvetica" w:hAnsi="Helvetica" w:cs="Arial"/>
        </w:rPr>
        <w:t xml:space="preserve"> Was L</w:t>
      </w:r>
      <w:r w:rsidR="005F16E7">
        <w:rPr>
          <w:rFonts w:ascii="Helvetica" w:hAnsi="Helvetica" w:cs="Arial"/>
        </w:rPr>
        <w:t>andrat Achim Hal</w:t>
      </w:r>
      <w:r w:rsidR="00257146">
        <w:rPr>
          <w:rFonts w:ascii="Helvetica" w:hAnsi="Helvetica" w:cs="Arial"/>
        </w:rPr>
        <w:t xml:space="preserve">lerbach zusammenfasst, findet am 24. August 2024 </w:t>
      </w:r>
      <w:r w:rsidR="00376BB4" w:rsidRPr="00376BB4">
        <w:rPr>
          <w:rFonts w:ascii="Helvetica" w:hAnsi="Helvetica" w:cs="Arial"/>
        </w:rPr>
        <w:t xml:space="preserve">seine Entsprechung </w:t>
      </w:r>
      <w:r w:rsidR="00257146">
        <w:rPr>
          <w:rFonts w:ascii="Helvetica" w:hAnsi="Helvetica" w:cs="Arial"/>
        </w:rPr>
        <w:t>im Nachhaltigkeitsfest in unmittelbarer Nähe des Neuwieder Rheinufers</w:t>
      </w:r>
      <w:r w:rsidR="005F16E7">
        <w:rPr>
          <w:rFonts w:ascii="Helvetica" w:hAnsi="Helvetica" w:cs="Arial"/>
        </w:rPr>
        <w:t xml:space="preserve">. </w:t>
      </w:r>
    </w:p>
    <w:p w:rsidR="003712AD" w:rsidRPr="003712AD" w:rsidRDefault="00257146" w:rsidP="003712AD">
      <w:pPr>
        <w:spacing w:line="360" w:lineRule="auto"/>
        <w:rPr>
          <w:rFonts w:ascii="Helvetica" w:hAnsi="Helvetica" w:cs="Arial"/>
        </w:rPr>
      </w:pPr>
      <w:r>
        <w:rPr>
          <w:rFonts w:ascii="Helvetica" w:hAnsi="Helvetica" w:cs="Arial"/>
        </w:rPr>
        <w:t xml:space="preserve">Am </w:t>
      </w:r>
      <w:r w:rsidR="003712AD" w:rsidRPr="003712AD">
        <w:rPr>
          <w:rFonts w:ascii="Helvetica" w:hAnsi="Helvetica" w:cs="Arial"/>
        </w:rPr>
        <w:t>Samsta</w:t>
      </w:r>
      <w:r>
        <w:rPr>
          <w:rFonts w:ascii="Helvetica" w:hAnsi="Helvetica" w:cs="Arial"/>
        </w:rPr>
        <w:t>g, 24. August 2024</w:t>
      </w:r>
      <w:r w:rsidR="00CE3F58">
        <w:rPr>
          <w:rFonts w:ascii="Helvetica" w:hAnsi="Helvetica" w:cs="Arial"/>
        </w:rPr>
        <w:t>,</w:t>
      </w:r>
      <w:r>
        <w:rPr>
          <w:rFonts w:ascii="Helvetica" w:hAnsi="Helvetica" w:cs="Arial"/>
        </w:rPr>
        <w:t xml:space="preserve"> wird</w:t>
      </w:r>
      <w:r w:rsidR="003712AD" w:rsidRPr="003712AD">
        <w:rPr>
          <w:rFonts w:ascii="Helvetica" w:hAnsi="Helvetica" w:cs="Arial"/>
        </w:rPr>
        <w:t xml:space="preserve"> </w:t>
      </w:r>
      <w:r>
        <w:rPr>
          <w:rFonts w:ascii="Helvetica" w:hAnsi="Helvetica" w:cs="Arial"/>
        </w:rPr>
        <w:t xml:space="preserve">die </w:t>
      </w:r>
      <w:r w:rsidR="003712AD" w:rsidRPr="003712AD">
        <w:rPr>
          <w:rFonts w:ascii="Helvetica" w:hAnsi="Helvetica" w:cs="Arial"/>
        </w:rPr>
        <w:t xml:space="preserve">Agenda-Ring Rhein-Westerwald e.V. </w:t>
      </w:r>
      <w:r>
        <w:rPr>
          <w:rFonts w:ascii="Helvetica" w:hAnsi="Helvetica" w:cs="Arial"/>
        </w:rPr>
        <w:t xml:space="preserve">den </w:t>
      </w:r>
      <w:r w:rsidRPr="00257146">
        <w:rPr>
          <w:rFonts w:ascii="Helvetica" w:hAnsi="Helvetica" w:cs="Arial"/>
        </w:rPr>
        <w:t xml:space="preserve">Goethe-Anlagen </w:t>
      </w:r>
      <w:r>
        <w:rPr>
          <w:rFonts w:ascii="Helvetica" w:hAnsi="Helvetica" w:cs="Arial"/>
        </w:rPr>
        <w:t xml:space="preserve">in Neuwied beim </w:t>
      </w:r>
      <w:r w:rsidRPr="00257146">
        <w:rPr>
          <w:rFonts w:ascii="Helvetica" w:hAnsi="Helvetica" w:cs="Arial"/>
        </w:rPr>
        <w:t xml:space="preserve">„Musik Picknick – </w:t>
      </w:r>
      <w:r>
        <w:rPr>
          <w:rFonts w:ascii="Helvetica" w:hAnsi="Helvetica" w:cs="Arial"/>
        </w:rPr>
        <w:t xml:space="preserve">Das bunte Nachhaltigkeitsfest“ von </w:t>
      </w:r>
      <w:r w:rsidR="003712AD" w:rsidRPr="003712AD">
        <w:rPr>
          <w:rFonts w:ascii="Helvetica" w:hAnsi="Helvetica" w:cs="Arial"/>
        </w:rPr>
        <w:t xml:space="preserve">11:00 </w:t>
      </w:r>
      <w:r>
        <w:rPr>
          <w:rFonts w:ascii="Helvetica" w:hAnsi="Helvetica" w:cs="Arial"/>
        </w:rPr>
        <w:t xml:space="preserve">Uhr </w:t>
      </w:r>
      <w:r w:rsidR="003712AD" w:rsidRPr="003712AD">
        <w:rPr>
          <w:rFonts w:ascii="Helvetica" w:hAnsi="Helvetica" w:cs="Arial"/>
        </w:rPr>
        <w:t>bis 14:0</w:t>
      </w:r>
      <w:r>
        <w:rPr>
          <w:rFonts w:ascii="Helvetica" w:hAnsi="Helvetica" w:cs="Arial"/>
        </w:rPr>
        <w:t xml:space="preserve">0 Uhr eine ganz besondere Nuance verleihen. </w:t>
      </w:r>
      <w:r w:rsidR="003712AD" w:rsidRPr="003712AD">
        <w:rPr>
          <w:rFonts w:ascii="Helvetica" w:hAnsi="Helvetica" w:cs="Arial"/>
        </w:rPr>
        <w:t>Diese Zusatzver</w:t>
      </w:r>
      <w:r w:rsidR="00376BB4">
        <w:rPr>
          <w:rFonts w:ascii="Helvetica" w:hAnsi="Helvetica" w:cs="Arial"/>
        </w:rPr>
        <w:t xml:space="preserve">anstaltung im Rahmen des </w:t>
      </w:r>
      <w:proofErr w:type="spellStart"/>
      <w:r w:rsidR="00376BB4">
        <w:rPr>
          <w:rFonts w:ascii="Helvetica" w:hAnsi="Helvetica" w:cs="Arial"/>
        </w:rPr>
        <w:t>Creole</w:t>
      </w:r>
      <w:proofErr w:type="spellEnd"/>
      <w:r w:rsidR="00376BB4">
        <w:rPr>
          <w:rFonts w:ascii="Helvetica" w:hAnsi="Helvetica" w:cs="Arial"/>
        </w:rPr>
        <w:t>-</w:t>
      </w:r>
      <w:r w:rsidR="003712AD" w:rsidRPr="003712AD">
        <w:rPr>
          <w:rFonts w:ascii="Helvetica" w:hAnsi="Helvetica" w:cs="Arial"/>
        </w:rPr>
        <w:t>Sommers wird von</w:t>
      </w:r>
      <w:r w:rsidR="00FB57E8">
        <w:rPr>
          <w:rFonts w:ascii="Helvetica" w:hAnsi="Helvetica" w:cs="Arial"/>
        </w:rPr>
        <w:t xml:space="preserve"> der Lokalen Agenda 21 in Landk</w:t>
      </w:r>
      <w:r w:rsidR="003712AD" w:rsidRPr="003712AD">
        <w:rPr>
          <w:rFonts w:ascii="Helvetica" w:hAnsi="Helvetica" w:cs="Arial"/>
        </w:rPr>
        <w:t xml:space="preserve">reis </w:t>
      </w:r>
      <w:r w:rsidR="00FB57E8">
        <w:rPr>
          <w:rFonts w:ascii="Helvetica" w:hAnsi="Helvetica" w:cs="Arial"/>
        </w:rPr>
        <w:t xml:space="preserve">und Stadt </w:t>
      </w:r>
      <w:r w:rsidR="003712AD" w:rsidRPr="003712AD">
        <w:rPr>
          <w:rFonts w:ascii="Helvetica" w:hAnsi="Helvetica" w:cs="Arial"/>
        </w:rPr>
        <w:t>Neuwied zusammen mit dem Stadtteilbüro der Sozialen Stadt Neuwied organisiert und verspricht ein vielfältiges Programm rund um das Thema Nachhaltigkeit.</w:t>
      </w:r>
    </w:p>
    <w:p w:rsidR="00921665" w:rsidRDefault="003712AD" w:rsidP="003712AD">
      <w:pPr>
        <w:spacing w:line="360" w:lineRule="auto"/>
        <w:rPr>
          <w:rFonts w:ascii="Helvetica" w:hAnsi="Helvetica" w:cs="Arial"/>
        </w:rPr>
      </w:pPr>
      <w:r w:rsidRPr="003712AD">
        <w:rPr>
          <w:rFonts w:ascii="Helvetica" w:hAnsi="Helvetica" w:cs="Arial"/>
        </w:rPr>
        <w:t>Das Nachhaltigkeitsfest bietet den Besuchern die Möglichkeit, sich auf rund 2</w:t>
      </w:r>
      <w:r w:rsidR="00376BB4">
        <w:rPr>
          <w:rFonts w:ascii="Helvetica" w:hAnsi="Helvetica" w:cs="Arial"/>
        </w:rPr>
        <w:t xml:space="preserve">0 </w:t>
      </w:r>
      <w:r w:rsidR="00376BB4" w:rsidRPr="00C033E7">
        <w:rPr>
          <w:rFonts w:ascii="Helvetica" w:hAnsi="Helvetica" w:cs="Arial"/>
        </w:rPr>
        <w:t>interaktiven Infoständen zu ökologischem sozialem und entwicklungspolitischem</w:t>
      </w:r>
      <w:r w:rsidRPr="00C033E7">
        <w:rPr>
          <w:rFonts w:ascii="Helvetica" w:hAnsi="Helvetica" w:cs="Arial"/>
        </w:rPr>
        <w:t xml:space="preserve"> Engagement zu informieren. Lokale und regionale Akteure sowie Initiativen m</w:t>
      </w:r>
      <w:bookmarkStart w:id="0" w:name="_GoBack"/>
      <w:bookmarkEnd w:id="0"/>
      <w:r w:rsidRPr="00C033E7">
        <w:rPr>
          <w:rFonts w:ascii="Helvetica" w:hAnsi="Helvetica" w:cs="Arial"/>
        </w:rPr>
        <w:t>it Arbeitsschwerpunkt im Ausland präsentieren ihre Projekte. Zu den Ausstellern gehören unter anderem</w:t>
      </w:r>
      <w:r w:rsidR="00C95528" w:rsidRPr="00C033E7">
        <w:rPr>
          <w:rFonts w:ascii="Helvetica" w:hAnsi="Helvetica" w:cs="Arial"/>
        </w:rPr>
        <w:t xml:space="preserve"> </w:t>
      </w:r>
      <w:proofErr w:type="gramStart"/>
      <w:r w:rsidR="00C95528" w:rsidRPr="00C033E7">
        <w:rPr>
          <w:rFonts w:ascii="Helvetica" w:hAnsi="Helvetica" w:cs="Arial"/>
        </w:rPr>
        <w:t xml:space="preserve">die </w:t>
      </w:r>
      <w:r w:rsidRPr="00C033E7">
        <w:rPr>
          <w:rFonts w:ascii="Helvetica" w:hAnsi="Helvetica" w:cs="Arial"/>
        </w:rPr>
        <w:t xml:space="preserve"> </w:t>
      </w:r>
      <w:r w:rsidR="00C95528" w:rsidRPr="00C033E7">
        <w:rPr>
          <w:rFonts w:ascii="Helvetica" w:hAnsi="Helvetica" w:cs="Arial"/>
        </w:rPr>
        <w:t>Solarbotschafter</w:t>
      </w:r>
      <w:proofErr w:type="gramEnd"/>
      <w:r w:rsidR="00C95528" w:rsidRPr="00C033E7">
        <w:rPr>
          <w:rFonts w:ascii="Helvetica" w:hAnsi="Helvetica" w:cs="Arial"/>
        </w:rPr>
        <w:t xml:space="preserve"> der Kreisverwaltung,  </w:t>
      </w:r>
      <w:proofErr w:type="spellStart"/>
      <w:r w:rsidR="00C95528" w:rsidRPr="00C033E7">
        <w:rPr>
          <w:rFonts w:ascii="Helvetica" w:hAnsi="Helvetica" w:cs="Arial"/>
        </w:rPr>
        <w:t>ReThink</w:t>
      </w:r>
      <w:proofErr w:type="spellEnd"/>
      <w:r w:rsidR="00C95528" w:rsidRPr="00C033E7">
        <w:rPr>
          <w:rFonts w:ascii="Helvetica" w:hAnsi="Helvetica" w:cs="Arial"/>
        </w:rPr>
        <w:t xml:space="preserve"> e.V. und</w:t>
      </w:r>
      <w:r w:rsidRPr="00C033E7">
        <w:rPr>
          <w:rFonts w:ascii="Helvetica" w:hAnsi="Helvetica" w:cs="Arial"/>
        </w:rPr>
        <w:t xml:space="preserve"> der Natu</w:t>
      </w:r>
      <w:r w:rsidR="00C95528" w:rsidRPr="00C033E7">
        <w:rPr>
          <w:rFonts w:ascii="Helvetica" w:hAnsi="Helvetica" w:cs="Arial"/>
        </w:rPr>
        <w:t>rpark Rhein-Westerwald.</w:t>
      </w:r>
      <w:r w:rsidRPr="00C033E7">
        <w:rPr>
          <w:rFonts w:ascii="Helvetica" w:hAnsi="Helvetica" w:cs="Arial"/>
        </w:rPr>
        <w:t xml:space="preserve"> </w:t>
      </w:r>
    </w:p>
    <w:p w:rsidR="003712AD" w:rsidRPr="003712AD" w:rsidRDefault="003712AD" w:rsidP="003712AD">
      <w:pPr>
        <w:spacing w:line="360" w:lineRule="auto"/>
        <w:rPr>
          <w:rFonts w:ascii="Helvetica" w:hAnsi="Helvetica" w:cs="Arial"/>
        </w:rPr>
      </w:pPr>
      <w:r w:rsidRPr="003712AD">
        <w:rPr>
          <w:rFonts w:ascii="Helvetica" w:hAnsi="Helvetica" w:cs="Arial"/>
        </w:rPr>
        <w:t>Neb</w:t>
      </w:r>
      <w:r w:rsidR="00257146">
        <w:rPr>
          <w:rFonts w:ascii="Helvetica" w:hAnsi="Helvetica" w:cs="Arial"/>
        </w:rPr>
        <w:t>en informativen Ständen können sich</w:t>
      </w:r>
      <w:r w:rsidRPr="003712AD">
        <w:rPr>
          <w:rFonts w:ascii="Helvetica" w:hAnsi="Helvetica" w:cs="Arial"/>
        </w:rPr>
        <w:t xml:space="preserve"> die Besucher </w:t>
      </w:r>
      <w:r w:rsidR="00257146">
        <w:rPr>
          <w:rFonts w:ascii="Helvetica" w:hAnsi="Helvetica" w:cs="Arial"/>
        </w:rPr>
        <w:t xml:space="preserve">auf </w:t>
      </w:r>
      <w:r w:rsidRPr="003712AD">
        <w:rPr>
          <w:rFonts w:ascii="Helvetica" w:hAnsi="Helvetica" w:cs="Arial"/>
        </w:rPr>
        <w:t xml:space="preserve">interaktive Mitmach-Angebote wie Glücksrad, Verlosungen, Bastelaktionen und </w:t>
      </w:r>
      <w:r w:rsidR="00257146">
        <w:rPr>
          <w:rFonts w:ascii="Helvetica" w:hAnsi="Helvetica" w:cs="Arial"/>
        </w:rPr>
        <w:t>ein Quiz freuen</w:t>
      </w:r>
      <w:r w:rsidRPr="003712AD">
        <w:rPr>
          <w:rFonts w:ascii="Helvetica" w:hAnsi="Helvetica" w:cs="Arial"/>
        </w:rPr>
        <w:t>. Für das leibliche Wohl ist ebenfalls gesorgt: Neben fair gehandeltem Kaffee gibt es leckere selbstgemachte Snacks und Leckereien.</w:t>
      </w:r>
    </w:p>
    <w:p w:rsidR="00257146" w:rsidRDefault="003712AD" w:rsidP="003712AD">
      <w:pPr>
        <w:spacing w:line="360" w:lineRule="auto"/>
        <w:rPr>
          <w:rFonts w:ascii="Helvetica" w:hAnsi="Helvetica" w:cs="Arial"/>
        </w:rPr>
      </w:pPr>
      <w:r w:rsidRPr="003712AD">
        <w:rPr>
          <w:rFonts w:ascii="Helvetica" w:hAnsi="Helvetica" w:cs="Arial"/>
        </w:rPr>
        <w:t xml:space="preserve">Besondere Highlights des Festes sind das Open Air </w:t>
      </w:r>
      <w:proofErr w:type="spellStart"/>
      <w:r w:rsidRPr="003712AD">
        <w:rPr>
          <w:rFonts w:ascii="Helvetica" w:hAnsi="Helvetica" w:cs="Arial"/>
        </w:rPr>
        <w:t>RepairCafé</w:t>
      </w:r>
      <w:proofErr w:type="spellEnd"/>
      <w:r w:rsidRPr="003712AD">
        <w:rPr>
          <w:rFonts w:ascii="Helvetica" w:hAnsi="Helvetica" w:cs="Arial"/>
        </w:rPr>
        <w:t>, organisiert vom Stadtteilbüro, sowie Live-Musik, die für eine festliche Atmosphäre sorgt. Landrat Achim Hallerbach betont: „Das Nachhaltigkeitsfest bietet eine wertvolle Plattform, um die 17 globalen Nachhaltigkeitsziele der Vereinten Nationen in den Mittelpunkt des öffentlichen Bewusstseins zu rücken. Solche Veranstaltungen sind entscheidend, um das Engagement für eine nachhaltige Entwicklung zu stärken u</w:t>
      </w:r>
      <w:r w:rsidR="00257146">
        <w:rPr>
          <w:rFonts w:ascii="Helvetica" w:hAnsi="Helvetica" w:cs="Arial"/>
        </w:rPr>
        <w:t>nd praktische Wege aufzuzeigen.</w:t>
      </w:r>
      <w:r w:rsidR="00376BB4">
        <w:rPr>
          <w:rFonts w:ascii="Helvetica" w:hAnsi="Helvetica" w:cs="Arial"/>
        </w:rPr>
        <w:t>“</w:t>
      </w:r>
    </w:p>
    <w:p w:rsidR="003712AD" w:rsidRPr="003712AD" w:rsidRDefault="003712AD" w:rsidP="003712AD">
      <w:pPr>
        <w:spacing w:line="360" w:lineRule="auto"/>
        <w:rPr>
          <w:rFonts w:ascii="Helvetica" w:hAnsi="Helvetica" w:cs="Arial"/>
        </w:rPr>
      </w:pPr>
      <w:r w:rsidRPr="003712AD">
        <w:rPr>
          <w:rFonts w:ascii="Helvetica" w:hAnsi="Helvetica" w:cs="Arial"/>
        </w:rPr>
        <w:lastRenderedPageBreak/>
        <w:t xml:space="preserve">Oberbürgermeister Jan Einig </w:t>
      </w:r>
      <w:r w:rsidR="00376BB4">
        <w:rPr>
          <w:rFonts w:ascii="Helvetica" w:hAnsi="Helvetica" w:cs="Arial"/>
        </w:rPr>
        <w:t xml:space="preserve">teilt die Einschätzung des </w:t>
      </w:r>
      <w:r w:rsidR="00257146">
        <w:rPr>
          <w:rFonts w:ascii="Helvetica" w:hAnsi="Helvetica" w:cs="Arial"/>
        </w:rPr>
        <w:t>Landrat</w:t>
      </w:r>
      <w:r w:rsidR="00376BB4">
        <w:rPr>
          <w:rFonts w:ascii="Helvetica" w:hAnsi="Helvetica" w:cs="Arial"/>
        </w:rPr>
        <w:t>s</w:t>
      </w:r>
      <w:r w:rsidR="00257146">
        <w:rPr>
          <w:rFonts w:ascii="Helvetica" w:hAnsi="Helvetica" w:cs="Arial"/>
        </w:rPr>
        <w:t xml:space="preserve"> und </w:t>
      </w:r>
      <w:r w:rsidRPr="003712AD">
        <w:rPr>
          <w:rFonts w:ascii="Helvetica" w:hAnsi="Helvetica" w:cs="Arial"/>
        </w:rPr>
        <w:t>fügt hinzu: „Jeder Einzelne kann zur Verwirklichung dieser Ziele beitragen. Ich freue mich, dass wir in Neuwied die Möglichkeit haben, ein so vielfältiges und inspirierendes Fest zu veranstalten.“</w:t>
      </w:r>
    </w:p>
    <w:p w:rsidR="003712AD" w:rsidRPr="003712AD" w:rsidRDefault="00257146" w:rsidP="003712AD">
      <w:pPr>
        <w:spacing w:line="360" w:lineRule="auto"/>
        <w:rPr>
          <w:rFonts w:ascii="Helvetica" w:hAnsi="Helvetica" w:cs="Arial"/>
        </w:rPr>
      </w:pPr>
      <w:r>
        <w:rPr>
          <w:rFonts w:ascii="Helvetica" w:hAnsi="Helvetica" w:cs="Arial"/>
        </w:rPr>
        <w:t xml:space="preserve">Das sieht </w:t>
      </w:r>
      <w:r w:rsidR="003712AD" w:rsidRPr="003712AD">
        <w:rPr>
          <w:rFonts w:ascii="Helvetica" w:hAnsi="Helvetica" w:cs="Arial"/>
        </w:rPr>
        <w:t>Wolfgang Rahn, Vorsitzender der L</w:t>
      </w:r>
      <w:r>
        <w:rPr>
          <w:rFonts w:ascii="Helvetica" w:hAnsi="Helvetica" w:cs="Arial"/>
        </w:rPr>
        <w:t>okalen Agenda, genauso: „</w:t>
      </w:r>
      <w:r w:rsidR="003712AD" w:rsidRPr="003712AD">
        <w:rPr>
          <w:rFonts w:ascii="Helvetica" w:hAnsi="Helvetica" w:cs="Arial"/>
        </w:rPr>
        <w:t>Wir laden alle Interessierten herzlich ein, diesen besonderen Tag mit uns zu verbringen und sich von der Vielfalt und Kreativität der Nachhaltigkeitsprojekte inspirieren zu lassen.“</w:t>
      </w:r>
    </w:p>
    <w:p w:rsidR="003712AD" w:rsidRPr="003712AD" w:rsidRDefault="003712AD" w:rsidP="003712AD">
      <w:pPr>
        <w:spacing w:line="360" w:lineRule="auto"/>
        <w:rPr>
          <w:rFonts w:ascii="Helvetica" w:hAnsi="Helvetica" w:cs="Arial"/>
        </w:rPr>
      </w:pPr>
    </w:p>
    <w:p w:rsidR="003712AD" w:rsidRPr="003712AD" w:rsidRDefault="003712AD" w:rsidP="003712AD">
      <w:pPr>
        <w:spacing w:line="360" w:lineRule="auto"/>
        <w:rPr>
          <w:rFonts w:ascii="Helvetica" w:hAnsi="Helvetica" w:cs="Arial"/>
        </w:rPr>
      </w:pPr>
      <w:r w:rsidRPr="003712AD">
        <w:rPr>
          <w:rFonts w:ascii="Helvetica" w:hAnsi="Helvetica" w:cs="Arial"/>
        </w:rPr>
        <w:t>Weitere Informationen und aktuell</w:t>
      </w:r>
      <w:r w:rsidR="00257146">
        <w:rPr>
          <w:rFonts w:ascii="Helvetica" w:hAnsi="Helvetica" w:cs="Arial"/>
        </w:rPr>
        <w:t>e Updates finden sich auf der</w:t>
      </w:r>
      <w:r w:rsidRPr="003712AD">
        <w:rPr>
          <w:rFonts w:ascii="Helvetica" w:hAnsi="Helvetica" w:cs="Arial"/>
        </w:rPr>
        <w:t xml:space="preserve"> Website. </w:t>
      </w:r>
      <w:r w:rsidR="00257146" w:rsidRPr="00257146">
        <w:rPr>
          <w:rFonts w:ascii="Helvetica" w:hAnsi="Helvetica" w:cs="Arial"/>
        </w:rPr>
        <w:t>www.agenda-ring.de.</w:t>
      </w:r>
    </w:p>
    <w:p w:rsidR="00B979EA" w:rsidRDefault="003712AD" w:rsidP="003712AD">
      <w:pPr>
        <w:spacing w:line="360" w:lineRule="auto"/>
        <w:rPr>
          <w:rFonts w:ascii="Helvetica" w:hAnsi="Helvetica" w:cs="Arial"/>
        </w:rPr>
      </w:pPr>
      <w:r w:rsidRPr="003712AD">
        <w:rPr>
          <w:rFonts w:ascii="Helvetica" w:hAnsi="Helvetica" w:cs="Arial"/>
        </w:rPr>
        <w:t>Interessierte Rückfragen beantworten Angelina Zahn von der Kreisverwaltung Neuwied (Telefon: 02631 803 693, E-Mail: angelina.zahn@kreis-neuwied.de) und Alena Linke von der Stadtverwaltung Neuwied (Telefon: 02631 802 639, E-Mail: alinke@neuwied.de) gerne. Weitere Informationen zu den Aktivitäten der Arbeitsgruppen gibt es auf der Homepage der Lokalen Agenda: www.agenda-ring.de.</w:t>
      </w:r>
    </w:p>
    <w:p w:rsidR="00CE3BD2" w:rsidRPr="00CE3BD2" w:rsidRDefault="00CE3BD2" w:rsidP="00CE3BD2">
      <w:pPr>
        <w:spacing w:line="360" w:lineRule="auto"/>
        <w:rPr>
          <w:rFonts w:ascii="Helvetica" w:hAnsi="Helvetica" w:cs="Arial"/>
        </w:rPr>
      </w:pPr>
      <w:r w:rsidRPr="00CE3BD2">
        <w:rPr>
          <w:rFonts w:ascii="Helvetica" w:hAnsi="Helvetica" w:cs="Arial"/>
        </w:rPr>
        <w:t>Bil</w:t>
      </w:r>
      <w:r>
        <w:rPr>
          <w:rFonts w:ascii="Helvetica" w:hAnsi="Helvetica" w:cs="Arial"/>
        </w:rPr>
        <w:t>dunterzeile: Die</w:t>
      </w:r>
      <w:r w:rsidRPr="00CE3BD2">
        <w:t xml:space="preserve"> </w:t>
      </w:r>
      <w:r w:rsidRPr="00CE3BD2">
        <w:rPr>
          <w:rFonts w:ascii="Helvetica" w:hAnsi="Helvetica" w:cs="Helvetica"/>
        </w:rPr>
        <w:t>Organisatorinnen und Organisatoren der</w:t>
      </w:r>
      <w:r>
        <w:t xml:space="preserve"> </w:t>
      </w:r>
      <w:r w:rsidR="00FB57E8">
        <w:rPr>
          <w:rFonts w:ascii="Helvetica" w:hAnsi="Helvetica" w:cs="Arial"/>
        </w:rPr>
        <w:t>Lokalen Agenda 21 in Landkreis und Stadt</w:t>
      </w:r>
      <w:r w:rsidRPr="00CE3BD2">
        <w:rPr>
          <w:rFonts w:ascii="Helvetica" w:hAnsi="Helvetica" w:cs="Arial"/>
        </w:rPr>
        <w:t xml:space="preserve"> Neuwied </w:t>
      </w:r>
      <w:r>
        <w:rPr>
          <w:rFonts w:ascii="Helvetica" w:hAnsi="Helvetica" w:cs="Arial"/>
        </w:rPr>
        <w:t xml:space="preserve">und das </w:t>
      </w:r>
      <w:r w:rsidRPr="00CE3BD2">
        <w:rPr>
          <w:rFonts w:ascii="Helvetica" w:hAnsi="Helvetica" w:cs="Arial"/>
        </w:rPr>
        <w:t>Stadtteilbüro der Sozialen Stadt Neuwied</w:t>
      </w:r>
      <w:r w:rsidR="00921665">
        <w:rPr>
          <w:rFonts w:ascii="Helvetica" w:hAnsi="Helvetica" w:cs="Arial"/>
        </w:rPr>
        <w:t xml:space="preserve"> fre</w:t>
      </w:r>
      <w:r>
        <w:rPr>
          <w:rFonts w:ascii="Helvetica" w:hAnsi="Helvetica" w:cs="Arial"/>
        </w:rPr>
        <w:t xml:space="preserve">uen sich auf viele Besucher beim Nachhaltigkeitsfest. Foto: </w:t>
      </w:r>
      <w:proofErr w:type="spellStart"/>
      <w:r>
        <w:rPr>
          <w:rFonts w:ascii="Helvetica" w:hAnsi="Helvetica" w:cs="Arial"/>
        </w:rPr>
        <w:t>Maxie</w:t>
      </w:r>
      <w:proofErr w:type="spellEnd"/>
      <w:r>
        <w:rPr>
          <w:rFonts w:ascii="Helvetica" w:hAnsi="Helvetica" w:cs="Arial"/>
        </w:rPr>
        <w:t xml:space="preserve"> Meier / Stadt Neuwied</w:t>
      </w:r>
    </w:p>
    <w:p w:rsidR="00CE3BD2" w:rsidRPr="00CE3BD2" w:rsidRDefault="00CE3BD2" w:rsidP="00CE3BD2">
      <w:pPr>
        <w:spacing w:line="360" w:lineRule="auto"/>
        <w:rPr>
          <w:rFonts w:ascii="Helvetica" w:hAnsi="Helvetica" w:cs="Arial"/>
        </w:rPr>
      </w:pPr>
    </w:p>
    <w:p w:rsidR="00B979EA" w:rsidRDefault="00B979EA" w:rsidP="00953FF9">
      <w:pPr>
        <w:spacing w:line="360" w:lineRule="auto"/>
        <w:jc w:val="both"/>
        <w:rPr>
          <w:rFonts w:ascii="Helvetica" w:hAnsi="Helvetica" w:cs="Arial"/>
          <w:b/>
          <w:color w:val="5B9BD5" w:themeColor="accent1"/>
        </w:rPr>
      </w:pPr>
    </w:p>
    <w:p w:rsidR="00CE3BD2" w:rsidRDefault="00CE3BD2" w:rsidP="00953FF9">
      <w:pPr>
        <w:spacing w:line="360" w:lineRule="auto"/>
        <w:jc w:val="both"/>
        <w:rPr>
          <w:rFonts w:ascii="Helvetica" w:hAnsi="Helvetica" w:cs="Arial"/>
          <w:b/>
          <w:color w:val="5B9BD5" w:themeColor="accent1"/>
        </w:rPr>
      </w:pPr>
    </w:p>
    <w:p w:rsidR="00CE3BD2" w:rsidRDefault="00CE3BD2" w:rsidP="00953FF9">
      <w:pPr>
        <w:spacing w:line="360" w:lineRule="auto"/>
        <w:jc w:val="both"/>
        <w:rPr>
          <w:rFonts w:ascii="Helvetica" w:hAnsi="Helvetica" w:cs="Arial"/>
          <w:b/>
          <w:color w:val="5B9BD5" w:themeColor="accent1"/>
        </w:rPr>
      </w:pPr>
    </w:p>
    <w:p w:rsidR="00E444A1" w:rsidRPr="00B3640E" w:rsidRDefault="00E444A1" w:rsidP="00953FF9">
      <w:pPr>
        <w:spacing w:line="360" w:lineRule="auto"/>
        <w:jc w:val="both"/>
        <w:rPr>
          <w:rFonts w:ascii="Helvetica" w:hAnsi="Helvetica" w:cs="Arial"/>
        </w:rPr>
      </w:pPr>
      <w:r w:rsidRPr="00B3640E">
        <w:rPr>
          <w:rFonts w:ascii="Helvetica" w:hAnsi="Helvetica" w:cs="Arial"/>
          <w:b/>
          <w:color w:val="5B9BD5" w:themeColor="accent1"/>
        </w:rPr>
        <w:t>Kontakt</w:t>
      </w:r>
      <w:r w:rsidRPr="00B3640E">
        <w:rPr>
          <w:rFonts w:ascii="Helvetica" w:hAnsi="Helvetica" w:cs="Arial"/>
        </w:rPr>
        <w:t xml:space="preserve">: </w:t>
      </w:r>
    </w:p>
    <w:p w:rsidR="00E444A1" w:rsidRPr="00EE4DA8" w:rsidRDefault="00EE4DA8" w:rsidP="00E444A1">
      <w:pPr>
        <w:spacing w:after="0" w:line="360" w:lineRule="auto"/>
        <w:jc w:val="both"/>
        <w:rPr>
          <w:rFonts w:ascii="Helvetica" w:hAnsi="Helvetica" w:cs="Arial"/>
          <w:b/>
          <w:sz w:val="18"/>
        </w:rPr>
      </w:pPr>
      <w:r w:rsidRPr="00EE4DA8">
        <w:rPr>
          <w:rFonts w:ascii="Helvetica" w:hAnsi="Helvetica" w:cs="Arial"/>
          <w:b/>
          <w:sz w:val="18"/>
        </w:rPr>
        <w:t>Thomas Herschbach</w:t>
      </w:r>
    </w:p>
    <w:p w:rsidR="00EE4DA8" w:rsidRPr="00EE4DA8" w:rsidRDefault="00EE4DA8" w:rsidP="00E444A1">
      <w:pPr>
        <w:spacing w:after="0" w:line="360" w:lineRule="auto"/>
        <w:jc w:val="both"/>
        <w:rPr>
          <w:rFonts w:ascii="Helvetica" w:hAnsi="Helvetica" w:cs="Arial"/>
          <w:b/>
          <w:sz w:val="18"/>
        </w:rPr>
      </w:pPr>
      <w:r>
        <w:rPr>
          <w:rFonts w:ascii="Helvetica" w:hAnsi="Helvetica" w:cs="Arial"/>
          <w:b/>
          <w:sz w:val="18"/>
        </w:rPr>
        <w:t>Pres</w:t>
      </w:r>
      <w:r w:rsidRPr="00EE4DA8">
        <w:rPr>
          <w:rFonts w:ascii="Helvetica" w:hAnsi="Helvetica" w:cs="Arial"/>
          <w:b/>
          <w:sz w:val="18"/>
        </w:rPr>
        <w:t>sesprecher</w:t>
      </w:r>
    </w:p>
    <w:p w:rsidR="00EE4DA8" w:rsidRPr="00B3640E" w:rsidRDefault="00EE4DA8" w:rsidP="00E444A1">
      <w:pPr>
        <w:spacing w:after="0" w:line="360" w:lineRule="auto"/>
        <w:jc w:val="both"/>
        <w:rPr>
          <w:rFonts w:ascii="Helvetica" w:hAnsi="Helvetica" w:cs="Arial"/>
          <w:sz w:val="18"/>
        </w:rPr>
      </w:pPr>
    </w:p>
    <w:p w:rsidR="00E444A1" w:rsidRPr="00B3640E" w:rsidRDefault="00E444A1" w:rsidP="00E444A1">
      <w:pPr>
        <w:spacing w:after="0" w:line="360" w:lineRule="auto"/>
        <w:jc w:val="both"/>
        <w:rPr>
          <w:rFonts w:ascii="Helvetica" w:hAnsi="Helvetica" w:cs="Arial"/>
          <w:sz w:val="18"/>
        </w:rPr>
      </w:pPr>
      <w:r w:rsidRPr="00B3640E">
        <w:rPr>
          <w:rFonts w:ascii="Helvetica" w:hAnsi="Helvetica" w:cs="Arial"/>
          <w:sz w:val="18"/>
        </w:rPr>
        <w:t>Kreisverwaltung Neuwied</w:t>
      </w:r>
    </w:p>
    <w:p w:rsidR="00E444A1" w:rsidRPr="00B3640E" w:rsidRDefault="005C1AA1" w:rsidP="00E444A1">
      <w:pPr>
        <w:spacing w:after="0" w:line="360" w:lineRule="auto"/>
        <w:jc w:val="both"/>
        <w:rPr>
          <w:rFonts w:ascii="Helvetica" w:hAnsi="Helvetica" w:cs="Arial"/>
          <w:sz w:val="18"/>
        </w:rPr>
      </w:pPr>
      <w:r>
        <w:rPr>
          <w:rFonts w:ascii="Helvetica" w:hAnsi="Helvetica" w:cs="Arial"/>
          <w:sz w:val="18"/>
        </w:rPr>
        <w:t>Presse- und Öffentlichkeitsarbeit</w:t>
      </w:r>
    </w:p>
    <w:p w:rsidR="00E444A1" w:rsidRPr="00B3640E" w:rsidRDefault="00E444A1" w:rsidP="00E444A1">
      <w:pPr>
        <w:spacing w:after="0" w:line="360" w:lineRule="auto"/>
        <w:jc w:val="both"/>
        <w:rPr>
          <w:rFonts w:ascii="Helvetica" w:hAnsi="Helvetica" w:cs="Arial"/>
          <w:sz w:val="18"/>
        </w:rPr>
      </w:pPr>
      <w:r w:rsidRPr="00B3640E">
        <w:rPr>
          <w:rFonts w:ascii="Helvetica" w:hAnsi="Helvetica" w:cs="Arial"/>
          <w:sz w:val="18"/>
        </w:rPr>
        <w:t>Wilhelm-Leuschner-Str. 9</w:t>
      </w:r>
      <w:r w:rsidR="005C1AA1">
        <w:rPr>
          <w:rFonts w:ascii="Helvetica" w:hAnsi="Helvetica" w:cs="Arial"/>
          <w:sz w:val="18"/>
        </w:rPr>
        <w:t xml:space="preserve"> - </w:t>
      </w:r>
      <w:r w:rsidRPr="00B3640E">
        <w:rPr>
          <w:rFonts w:ascii="Helvetica" w:hAnsi="Helvetica" w:cs="Arial"/>
          <w:sz w:val="18"/>
        </w:rPr>
        <w:t>56564 Neuwied</w:t>
      </w:r>
    </w:p>
    <w:p w:rsidR="00E444A1" w:rsidRPr="00B3640E" w:rsidRDefault="00E444A1" w:rsidP="00E444A1">
      <w:pPr>
        <w:spacing w:after="0" w:line="360" w:lineRule="auto"/>
        <w:jc w:val="both"/>
        <w:rPr>
          <w:rFonts w:ascii="Helvetica" w:hAnsi="Helvetica" w:cs="Arial"/>
          <w:sz w:val="18"/>
        </w:rPr>
      </w:pPr>
      <w:r w:rsidRPr="00B3640E">
        <w:rPr>
          <w:rFonts w:ascii="Helvetica" w:hAnsi="Helvetica" w:cs="Arial"/>
          <w:sz w:val="18"/>
        </w:rPr>
        <w:t>Telefon: 02631/803-</w:t>
      </w:r>
      <w:r w:rsidR="00EE4DA8">
        <w:rPr>
          <w:rFonts w:ascii="Helvetica" w:hAnsi="Helvetica" w:cs="Arial"/>
          <w:sz w:val="18"/>
        </w:rPr>
        <w:t>224</w:t>
      </w:r>
    </w:p>
    <w:p w:rsidR="00E444A1" w:rsidRPr="00B3640E" w:rsidRDefault="00E444A1" w:rsidP="00E444A1">
      <w:pPr>
        <w:spacing w:after="0" w:line="360" w:lineRule="auto"/>
        <w:jc w:val="both"/>
        <w:rPr>
          <w:rFonts w:ascii="Helvetica" w:hAnsi="Helvetica" w:cs="Arial"/>
          <w:sz w:val="18"/>
        </w:rPr>
      </w:pPr>
      <w:r w:rsidRPr="00B3640E">
        <w:rPr>
          <w:rFonts w:ascii="Helvetica" w:hAnsi="Helvetica" w:cs="Arial"/>
          <w:sz w:val="18"/>
        </w:rPr>
        <w:t xml:space="preserve">E-Mail: </w:t>
      </w:r>
      <w:r w:rsidR="00EE4DA8">
        <w:rPr>
          <w:rFonts w:ascii="Helvetica" w:hAnsi="Helvetica" w:cs="Arial"/>
          <w:sz w:val="18"/>
        </w:rPr>
        <w:t>thomas.herschbach</w:t>
      </w:r>
      <w:r w:rsidRPr="00B3640E">
        <w:rPr>
          <w:rFonts w:ascii="Helvetica" w:hAnsi="Helvetica" w:cs="Arial"/>
          <w:sz w:val="18"/>
        </w:rPr>
        <w:t>@kreis-neuwied.de</w:t>
      </w:r>
    </w:p>
    <w:p w:rsidR="00E444A1" w:rsidRPr="00B3640E" w:rsidRDefault="00E444A1" w:rsidP="00E444A1">
      <w:pPr>
        <w:spacing w:after="0" w:line="360" w:lineRule="auto"/>
        <w:jc w:val="both"/>
        <w:rPr>
          <w:rFonts w:ascii="Helvetica" w:hAnsi="Helvetica" w:cs="Arial"/>
          <w:sz w:val="18"/>
        </w:rPr>
      </w:pPr>
      <w:r w:rsidRPr="00B3640E">
        <w:rPr>
          <w:rFonts w:ascii="Helvetica" w:hAnsi="Helvetica" w:cs="Arial"/>
          <w:sz w:val="18"/>
        </w:rPr>
        <w:t>Homepage: www.kreis-neuwied.de</w:t>
      </w:r>
    </w:p>
    <w:p w:rsidR="00E444A1" w:rsidRPr="00B3640E" w:rsidRDefault="00E444A1" w:rsidP="00953FF9">
      <w:pPr>
        <w:spacing w:line="360" w:lineRule="auto"/>
        <w:jc w:val="both"/>
        <w:rPr>
          <w:rFonts w:ascii="Helvetica" w:hAnsi="Helvetica" w:cs="Arial"/>
        </w:rPr>
      </w:pPr>
    </w:p>
    <w:sectPr w:rsidR="00E444A1" w:rsidRPr="00B3640E" w:rsidSect="006E02D1">
      <w:headerReference w:type="default" r:id="rId6"/>
      <w:footerReference w:type="default" r:id="rId7"/>
      <w:pgSz w:w="11906" w:h="16838"/>
      <w:pgMar w:top="1418" w:right="1418" w:bottom="1134" w:left="1418"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86" w:rsidRDefault="009A4986" w:rsidP="00E22EDB">
      <w:pPr>
        <w:spacing w:after="0" w:line="240" w:lineRule="auto"/>
      </w:pPr>
      <w:r>
        <w:separator/>
      </w:r>
    </w:p>
  </w:endnote>
  <w:endnote w:type="continuationSeparator" w:id="0">
    <w:p w:rsidR="009A4986" w:rsidRDefault="009A4986" w:rsidP="00E2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A1" w:rsidRDefault="00E444A1" w:rsidP="0061667A">
    <w:pPr>
      <w:pStyle w:val="Fuzeile"/>
      <w:rPr>
        <w:rFonts w:ascii="Arial" w:hAnsi="Arial" w:cs="Arial"/>
        <w:sz w:val="16"/>
      </w:rPr>
    </w:pPr>
  </w:p>
  <w:p w:rsidR="00E444A1" w:rsidRDefault="00E444A1" w:rsidP="0061667A">
    <w:pPr>
      <w:pStyle w:val="Fuzeile"/>
      <w:rPr>
        <w:rFonts w:ascii="Arial" w:hAnsi="Arial" w:cs="Arial"/>
        <w:sz w:val="16"/>
      </w:rPr>
    </w:pPr>
  </w:p>
  <w:p w:rsidR="0061667A" w:rsidRPr="0061667A" w:rsidRDefault="0061667A" w:rsidP="0061667A">
    <w:pPr>
      <w:pStyle w:val="Fuzeile"/>
      <w:rPr>
        <w:rFonts w:ascii="Arial" w:hAnsi="Arial" w:cs="Arial"/>
        <w:sz w:val="16"/>
      </w:rPr>
    </w:pPr>
    <w:r w:rsidRPr="0061667A">
      <w:rPr>
        <w:rFonts w:ascii="Arial" w:hAnsi="Arial" w:cs="Arial"/>
        <w:sz w:val="16"/>
      </w:rPr>
      <w:t xml:space="preserve">Kreisverwaltung Neuwied </w:t>
    </w:r>
    <w:r>
      <w:rPr>
        <w:rFonts w:ascii="Arial" w:hAnsi="Arial" w:cs="Arial"/>
        <w:sz w:val="16"/>
      </w:rPr>
      <w:t xml:space="preserve">| </w:t>
    </w:r>
    <w:r w:rsidRPr="0061667A">
      <w:rPr>
        <w:rFonts w:ascii="Arial" w:hAnsi="Arial" w:cs="Arial"/>
        <w:sz w:val="16"/>
      </w:rPr>
      <w:t xml:space="preserve">Wilhelm-Leuschner-Str. 9 </w:t>
    </w:r>
    <w:r>
      <w:rPr>
        <w:rFonts w:ascii="Arial" w:hAnsi="Arial" w:cs="Arial"/>
        <w:sz w:val="16"/>
      </w:rPr>
      <w:t xml:space="preserve">| </w:t>
    </w:r>
    <w:r w:rsidRPr="0061667A">
      <w:rPr>
        <w:rFonts w:ascii="Arial" w:hAnsi="Arial" w:cs="Arial"/>
        <w:sz w:val="16"/>
      </w:rPr>
      <w:t>56564 Neuwied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86" w:rsidRDefault="009A4986" w:rsidP="00E22EDB">
      <w:pPr>
        <w:spacing w:after="0" w:line="240" w:lineRule="auto"/>
      </w:pPr>
      <w:r>
        <w:separator/>
      </w:r>
    </w:p>
  </w:footnote>
  <w:footnote w:type="continuationSeparator" w:id="0">
    <w:p w:rsidR="009A4986" w:rsidRDefault="009A4986" w:rsidP="00E2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A1" w:rsidRDefault="00F06837" w:rsidP="006E02D1">
    <w:pPr>
      <w:pStyle w:val="Kopfzeile"/>
      <w:jc w:val="right"/>
    </w:pPr>
    <w:r>
      <w:rPr>
        <w:noProof/>
        <w:lang w:eastAsia="de-DE"/>
      </w:rPr>
      <w:drawing>
        <wp:inline distT="0" distB="0" distL="0" distR="0" wp14:anchorId="2A0540AF" wp14:editId="268F42DB">
          <wp:extent cx="5817303" cy="9468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17303" cy="94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01"/>
    <w:rsid w:val="000968C9"/>
    <w:rsid w:val="000B428C"/>
    <w:rsid w:val="000C2243"/>
    <w:rsid w:val="000C507D"/>
    <w:rsid w:val="000C6ABB"/>
    <w:rsid w:val="00157232"/>
    <w:rsid w:val="001A0C26"/>
    <w:rsid w:val="001C3B43"/>
    <w:rsid w:val="001D1B51"/>
    <w:rsid w:val="0023736C"/>
    <w:rsid w:val="002467F8"/>
    <w:rsid w:val="00257146"/>
    <w:rsid w:val="00261A72"/>
    <w:rsid w:val="0027722B"/>
    <w:rsid w:val="00291FDF"/>
    <w:rsid w:val="002F2B74"/>
    <w:rsid w:val="00304FB2"/>
    <w:rsid w:val="003172D8"/>
    <w:rsid w:val="003712AD"/>
    <w:rsid w:val="00376BB4"/>
    <w:rsid w:val="003D386F"/>
    <w:rsid w:val="003E76FF"/>
    <w:rsid w:val="00452E98"/>
    <w:rsid w:val="004F1CA5"/>
    <w:rsid w:val="004F4BE3"/>
    <w:rsid w:val="005547BB"/>
    <w:rsid w:val="005A6E01"/>
    <w:rsid w:val="005C1AA1"/>
    <w:rsid w:val="005E52DB"/>
    <w:rsid w:val="005F16E7"/>
    <w:rsid w:val="0061667A"/>
    <w:rsid w:val="00644356"/>
    <w:rsid w:val="006818D9"/>
    <w:rsid w:val="00692D91"/>
    <w:rsid w:val="006C0FB2"/>
    <w:rsid w:val="006E02D1"/>
    <w:rsid w:val="00707FF8"/>
    <w:rsid w:val="00726BA4"/>
    <w:rsid w:val="0075104F"/>
    <w:rsid w:val="007F3305"/>
    <w:rsid w:val="007F4652"/>
    <w:rsid w:val="008000D7"/>
    <w:rsid w:val="00852BFA"/>
    <w:rsid w:val="00853678"/>
    <w:rsid w:val="0086273D"/>
    <w:rsid w:val="00921665"/>
    <w:rsid w:val="009420AA"/>
    <w:rsid w:val="00953FF9"/>
    <w:rsid w:val="00985D3B"/>
    <w:rsid w:val="009A1BC6"/>
    <w:rsid w:val="009A4986"/>
    <w:rsid w:val="00A0565B"/>
    <w:rsid w:val="00A243A7"/>
    <w:rsid w:val="00A55D8C"/>
    <w:rsid w:val="00AB1538"/>
    <w:rsid w:val="00AD2DDF"/>
    <w:rsid w:val="00AE3ED9"/>
    <w:rsid w:val="00B20B9D"/>
    <w:rsid w:val="00B3640E"/>
    <w:rsid w:val="00B67659"/>
    <w:rsid w:val="00B979EA"/>
    <w:rsid w:val="00C033E7"/>
    <w:rsid w:val="00C73CC8"/>
    <w:rsid w:val="00C95528"/>
    <w:rsid w:val="00CE3BD2"/>
    <w:rsid w:val="00CE3F58"/>
    <w:rsid w:val="00CE5A31"/>
    <w:rsid w:val="00D27062"/>
    <w:rsid w:val="00D358AB"/>
    <w:rsid w:val="00D45286"/>
    <w:rsid w:val="00DA755E"/>
    <w:rsid w:val="00E22EDB"/>
    <w:rsid w:val="00E444A1"/>
    <w:rsid w:val="00E565DA"/>
    <w:rsid w:val="00EE4DA8"/>
    <w:rsid w:val="00F06837"/>
    <w:rsid w:val="00F07DA1"/>
    <w:rsid w:val="00F36A45"/>
    <w:rsid w:val="00F84772"/>
    <w:rsid w:val="00F87493"/>
    <w:rsid w:val="00F95F1E"/>
    <w:rsid w:val="00FB57E8"/>
    <w:rsid w:val="00FF0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F69E3224-E92E-411D-B083-011BFD5C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H3_Ueberschrift"/>
    <w:basedOn w:val="Standard"/>
    <w:next w:val="Standard"/>
    <w:link w:val="berschrift1Zchn"/>
    <w:uiPriority w:val="9"/>
    <w:qFormat/>
    <w:rsid w:val="00E22EDB"/>
    <w:pPr>
      <w:keepNext/>
      <w:spacing w:before="480" w:after="320" w:line="288" w:lineRule="auto"/>
      <w:outlineLvl w:val="0"/>
    </w:pPr>
    <w:rPr>
      <w:rFonts w:ascii="Arial" w:eastAsia="Times New Roman" w:hAnsi="Arial" w:cs="Times New Roman"/>
      <w:b/>
      <w:bCs/>
      <w:kern w:val="32"/>
      <w:sz w:val="3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3_Ueberschrift Zchn"/>
    <w:basedOn w:val="Absatz-Standardschriftart"/>
    <w:link w:val="berschrift1"/>
    <w:uiPriority w:val="9"/>
    <w:rsid w:val="00E22EDB"/>
    <w:rPr>
      <w:rFonts w:ascii="Arial" w:eastAsia="Times New Roman" w:hAnsi="Arial" w:cs="Times New Roman"/>
      <w:b/>
      <w:bCs/>
      <w:kern w:val="32"/>
      <w:sz w:val="34"/>
      <w:szCs w:val="32"/>
    </w:rPr>
  </w:style>
  <w:style w:type="paragraph" w:styleId="Titel">
    <w:name w:val="Title"/>
    <w:aliases w:val="H1_Titel"/>
    <w:basedOn w:val="Standard"/>
    <w:next w:val="Standard"/>
    <w:link w:val="TitelZchn"/>
    <w:uiPriority w:val="10"/>
    <w:qFormat/>
    <w:rsid w:val="00E22EDB"/>
    <w:pPr>
      <w:spacing w:after="0" w:line="288" w:lineRule="auto"/>
      <w:outlineLvl w:val="0"/>
    </w:pPr>
    <w:rPr>
      <w:rFonts w:ascii="Arial" w:eastAsia="Times New Roman" w:hAnsi="Arial" w:cs="Times New Roman"/>
      <w:bCs/>
      <w:caps/>
      <w:color w:val="17A244"/>
      <w:kern w:val="28"/>
      <w:sz w:val="52"/>
      <w:szCs w:val="32"/>
    </w:rPr>
  </w:style>
  <w:style w:type="character" w:customStyle="1" w:styleId="TitelZchn">
    <w:name w:val="Titel Zchn"/>
    <w:aliases w:val="H1_Titel Zchn"/>
    <w:basedOn w:val="Absatz-Standardschriftart"/>
    <w:link w:val="Titel"/>
    <w:uiPriority w:val="10"/>
    <w:rsid w:val="00E22EDB"/>
    <w:rPr>
      <w:rFonts w:ascii="Arial" w:eastAsia="Times New Roman" w:hAnsi="Arial" w:cs="Times New Roman"/>
      <w:bCs/>
      <w:caps/>
      <w:color w:val="17A244"/>
      <w:kern w:val="28"/>
      <w:sz w:val="52"/>
      <w:szCs w:val="32"/>
    </w:rPr>
  </w:style>
  <w:style w:type="paragraph" w:customStyle="1" w:styleId="H2Datum">
    <w:name w:val="H2_Datum"/>
    <w:basedOn w:val="Standard"/>
    <w:link w:val="H2DatumZchn"/>
    <w:qFormat/>
    <w:rsid w:val="00E22EDB"/>
    <w:pPr>
      <w:spacing w:after="0" w:line="260" w:lineRule="exact"/>
    </w:pPr>
    <w:rPr>
      <w:rFonts w:ascii="Arial" w:eastAsia="Calibri" w:hAnsi="Arial" w:cs="Times New Roman"/>
      <w:caps/>
      <w:color w:val="17A244"/>
      <w:sz w:val="26"/>
      <w:szCs w:val="26"/>
    </w:rPr>
  </w:style>
  <w:style w:type="character" w:customStyle="1" w:styleId="H2DatumZchn">
    <w:name w:val="H2_Datum Zchn"/>
    <w:basedOn w:val="Absatz-Standardschriftart"/>
    <w:link w:val="H2Datum"/>
    <w:rsid w:val="00E22EDB"/>
    <w:rPr>
      <w:rFonts w:ascii="Arial" w:eastAsia="Calibri" w:hAnsi="Arial" w:cs="Times New Roman"/>
      <w:caps/>
      <w:color w:val="17A244"/>
      <w:sz w:val="26"/>
      <w:szCs w:val="26"/>
    </w:rPr>
  </w:style>
  <w:style w:type="paragraph" w:styleId="Kopfzeile">
    <w:name w:val="header"/>
    <w:basedOn w:val="Standard"/>
    <w:link w:val="KopfzeileZchn"/>
    <w:uiPriority w:val="99"/>
    <w:unhideWhenUsed/>
    <w:rsid w:val="00E22E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EDB"/>
  </w:style>
  <w:style w:type="paragraph" w:styleId="Fuzeile">
    <w:name w:val="footer"/>
    <w:basedOn w:val="Standard"/>
    <w:link w:val="FuzeileZchn"/>
    <w:uiPriority w:val="99"/>
    <w:unhideWhenUsed/>
    <w:rsid w:val="00E22E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EDB"/>
  </w:style>
  <w:style w:type="character" w:styleId="Hyperlink">
    <w:name w:val="Hyperlink"/>
    <w:basedOn w:val="Absatz-Standardschriftart"/>
    <w:uiPriority w:val="99"/>
    <w:unhideWhenUsed/>
    <w:rsid w:val="00A056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69569">
      <w:bodyDiv w:val="1"/>
      <w:marLeft w:val="0"/>
      <w:marRight w:val="0"/>
      <w:marTop w:val="0"/>
      <w:marBottom w:val="0"/>
      <w:divBdr>
        <w:top w:val="none" w:sz="0" w:space="0" w:color="auto"/>
        <w:left w:val="none" w:sz="0" w:space="0" w:color="auto"/>
        <w:bottom w:val="none" w:sz="0" w:space="0" w:color="auto"/>
        <w:right w:val="none" w:sz="0" w:space="0" w:color="auto"/>
      </w:divBdr>
      <w:divsChild>
        <w:div w:id="1843350933">
          <w:marLeft w:val="0"/>
          <w:marRight w:val="0"/>
          <w:marTop w:val="0"/>
          <w:marBottom w:val="0"/>
          <w:divBdr>
            <w:top w:val="none" w:sz="0" w:space="0" w:color="auto"/>
            <w:left w:val="none" w:sz="0" w:space="0" w:color="auto"/>
            <w:bottom w:val="none" w:sz="0" w:space="0" w:color="auto"/>
            <w:right w:val="none" w:sz="0" w:space="0" w:color="auto"/>
          </w:divBdr>
          <w:divsChild>
            <w:div w:id="831412029">
              <w:marLeft w:val="0"/>
              <w:marRight w:val="0"/>
              <w:marTop w:val="0"/>
              <w:marBottom w:val="0"/>
              <w:divBdr>
                <w:top w:val="none" w:sz="0" w:space="0" w:color="auto"/>
                <w:left w:val="none" w:sz="0" w:space="0" w:color="auto"/>
                <w:bottom w:val="none" w:sz="0" w:space="0" w:color="auto"/>
                <w:right w:val="none" w:sz="0" w:space="0" w:color="auto"/>
              </w:divBdr>
            </w:div>
          </w:divsChild>
        </w:div>
        <w:div w:id="1234773539">
          <w:marLeft w:val="0"/>
          <w:marRight w:val="0"/>
          <w:marTop w:val="0"/>
          <w:marBottom w:val="0"/>
          <w:divBdr>
            <w:top w:val="none" w:sz="0" w:space="0" w:color="auto"/>
            <w:left w:val="none" w:sz="0" w:space="0" w:color="auto"/>
            <w:bottom w:val="none" w:sz="0" w:space="0" w:color="auto"/>
            <w:right w:val="none" w:sz="0" w:space="0" w:color="auto"/>
          </w:divBdr>
          <w:divsChild>
            <w:div w:id="1695881456">
              <w:marLeft w:val="0"/>
              <w:marRight w:val="0"/>
              <w:marTop w:val="0"/>
              <w:marBottom w:val="0"/>
              <w:divBdr>
                <w:top w:val="none" w:sz="0" w:space="0" w:color="auto"/>
                <w:left w:val="none" w:sz="0" w:space="0" w:color="auto"/>
                <w:bottom w:val="none" w:sz="0" w:space="0" w:color="auto"/>
                <w:right w:val="none" w:sz="0" w:space="0" w:color="auto"/>
              </w:divBdr>
              <w:divsChild>
                <w:div w:id="599417242">
                  <w:marLeft w:val="0"/>
                  <w:marRight w:val="0"/>
                  <w:marTop w:val="0"/>
                  <w:marBottom w:val="0"/>
                  <w:divBdr>
                    <w:top w:val="none" w:sz="0" w:space="0" w:color="auto"/>
                    <w:left w:val="none" w:sz="0" w:space="0" w:color="auto"/>
                    <w:bottom w:val="none" w:sz="0" w:space="0" w:color="auto"/>
                    <w:right w:val="none" w:sz="0" w:space="0" w:color="auto"/>
                  </w:divBdr>
                  <w:divsChild>
                    <w:div w:id="19636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Kreisverwaltung Neuwied</dc:creator>
  <cp:keywords/>
  <dc:description/>
  <cp:lastModifiedBy>Zahn, Angelina</cp:lastModifiedBy>
  <cp:revision>5</cp:revision>
  <cp:lastPrinted>2024-08-12T09:01:00Z</cp:lastPrinted>
  <dcterms:created xsi:type="dcterms:W3CDTF">2024-08-12T09:00:00Z</dcterms:created>
  <dcterms:modified xsi:type="dcterms:W3CDTF">2024-08-22T06:29:00Z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